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E0B9F" w14:textId="376761FE" w:rsidR="008053DB" w:rsidRDefault="008053DB" w:rsidP="008053DB">
      <w:pPr>
        <w:pStyle w:val="paragraph"/>
        <w:shd w:val="clear" w:color="auto" w:fill="FFFFFF"/>
        <w:spacing w:before="0" w:beforeAutospacing="0" w:after="0" w:afterAutospacing="0"/>
        <w:textAlignment w:val="baseline"/>
        <w:rPr>
          <w:rStyle w:val="normaltextrun"/>
          <w:rFonts w:ascii="Calibri" w:hAnsi="Calibri" w:cs="Calibri"/>
          <w:b/>
          <w:bCs/>
          <w:sz w:val="28"/>
          <w:szCs w:val="28"/>
        </w:rPr>
      </w:pPr>
    </w:p>
    <w:p w14:paraId="2823B614" w14:textId="20C30C8A" w:rsidR="008053DB" w:rsidRDefault="008053DB" w:rsidP="008053DB">
      <w:pPr>
        <w:pStyle w:val="paragraph"/>
        <w:shd w:val="clear" w:color="auto" w:fill="FFFFFF"/>
        <w:spacing w:before="0" w:beforeAutospacing="0" w:after="0" w:afterAutospacing="0"/>
        <w:textAlignment w:val="baseline"/>
        <w:rPr>
          <w:rStyle w:val="eop"/>
          <w:rFonts w:ascii="Calibri" w:hAnsi="Calibri" w:cs="Calibri"/>
          <w:color w:val="212721"/>
          <w:sz w:val="22"/>
          <w:szCs w:val="22"/>
        </w:rPr>
      </w:pPr>
      <w:r>
        <w:rPr>
          <w:rStyle w:val="normaltextrun"/>
          <w:rFonts w:ascii="Calibri" w:hAnsi="Calibri" w:cs="Calibri"/>
          <w:color w:val="212721"/>
          <w:sz w:val="22"/>
          <w:szCs w:val="22"/>
        </w:rPr>
        <w:t>Families are an important part of a club community. Providing a welcoming club environment will help create positive experiences for families, so they remain active members of your club.  </w:t>
      </w:r>
      <w:r>
        <w:rPr>
          <w:rStyle w:val="eop"/>
          <w:rFonts w:ascii="Calibri" w:hAnsi="Calibri" w:cs="Calibri"/>
          <w:color w:val="212721"/>
          <w:sz w:val="22"/>
          <w:szCs w:val="22"/>
        </w:rPr>
        <w:t> </w:t>
      </w:r>
    </w:p>
    <w:p w14:paraId="75102DE0" w14:textId="055DAD9A" w:rsidR="008053DB" w:rsidRDefault="00427AAB" w:rsidP="008053DB">
      <w:pPr>
        <w:pStyle w:val="paragraph"/>
        <w:shd w:val="clear" w:color="auto" w:fill="FFFFFF"/>
        <w:spacing w:before="0" w:beforeAutospacing="0" w:after="0" w:afterAutospacing="0"/>
        <w:textAlignment w:val="baseline"/>
        <w:rPr>
          <w:rFonts w:ascii="Segoe UI" w:hAnsi="Segoe UI" w:cs="Segoe UI"/>
          <w:sz w:val="18"/>
          <w:szCs w:val="18"/>
        </w:rPr>
      </w:pPr>
      <w:r w:rsidRPr="00FB0A41">
        <w:rPr>
          <w:rStyle w:val="normaltextrun"/>
          <w:rFonts w:ascii="Calibri" w:hAnsi="Calibri" w:cs="Calibri"/>
          <w:b/>
          <w:bCs/>
          <w:noProof/>
          <w:sz w:val="28"/>
          <w:szCs w:val="28"/>
        </w:rPr>
        <mc:AlternateContent>
          <mc:Choice Requires="wps">
            <w:drawing>
              <wp:anchor distT="45720" distB="45720" distL="114300" distR="114300" simplePos="0" relativeHeight="251659264" behindDoc="0" locked="0" layoutInCell="1" allowOverlap="1" wp14:anchorId="27927391" wp14:editId="20CAE327">
                <wp:simplePos x="0" y="0"/>
                <wp:positionH relativeFrom="column">
                  <wp:posOffset>1227455</wp:posOffset>
                </wp:positionH>
                <wp:positionV relativeFrom="paragraph">
                  <wp:posOffset>240665</wp:posOffset>
                </wp:positionV>
                <wp:extent cx="5097780" cy="1638300"/>
                <wp:effectExtent l="0" t="0" r="2667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7780" cy="1638300"/>
                        </a:xfrm>
                        <a:prstGeom prst="rect">
                          <a:avLst/>
                        </a:prstGeom>
                        <a:solidFill>
                          <a:schemeClr val="bg1">
                            <a:lumMod val="95000"/>
                          </a:schemeClr>
                        </a:solidFill>
                        <a:ln w="3175">
                          <a:solidFill>
                            <a:schemeClr val="tx1"/>
                          </a:solidFill>
                          <a:miter lim="800000"/>
                          <a:headEnd/>
                          <a:tailEnd/>
                        </a:ln>
                      </wps:spPr>
                      <wps:txbx>
                        <w:txbxContent>
                          <w:p w14:paraId="45B4F8D5" w14:textId="77777777" w:rsidR="00FB0A41" w:rsidRPr="00A44145" w:rsidRDefault="00FB0A41" w:rsidP="00FB0A41">
                            <w:pPr>
                              <w:pStyle w:val="paragraph"/>
                              <w:numPr>
                                <w:ilvl w:val="0"/>
                                <w:numId w:val="19"/>
                              </w:numPr>
                              <w:spacing w:before="0" w:beforeAutospacing="0" w:after="0" w:afterAutospacing="0"/>
                              <w:textAlignment w:val="baseline"/>
                              <w:rPr>
                                <w:rStyle w:val="normaltextrun"/>
                                <w:color w:val="212721"/>
                              </w:rPr>
                            </w:pPr>
                            <w:r>
                              <w:rPr>
                                <w:rStyle w:val="normaltextrun"/>
                                <w:rFonts w:ascii="Calibri" w:hAnsi="Calibri" w:cs="Calibri"/>
                                <w:color w:val="212721"/>
                                <w:sz w:val="22"/>
                                <w:szCs w:val="22"/>
                              </w:rPr>
                              <w:t>Participation at your club is generally a joint decision between the parent and child. If the club experience is not positive for both the parent and child, they will be less inclined to remain active members of your club. </w:t>
                            </w:r>
                            <w:r w:rsidRPr="00A44145">
                              <w:rPr>
                                <w:rStyle w:val="normaltextrun"/>
                              </w:rPr>
                              <w:t> </w:t>
                            </w:r>
                          </w:p>
                          <w:p w14:paraId="4ABAE29D" w14:textId="4E8C4001" w:rsidR="00FB0A41" w:rsidRPr="00A44145" w:rsidRDefault="00FB0A41" w:rsidP="00FB0A41">
                            <w:pPr>
                              <w:pStyle w:val="paragraph"/>
                              <w:numPr>
                                <w:ilvl w:val="0"/>
                                <w:numId w:val="19"/>
                              </w:numPr>
                              <w:spacing w:before="0" w:beforeAutospacing="0" w:after="0" w:afterAutospacing="0"/>
                              <w:textAlignment w:val="baseline"/>
                              <w:rPr>
                                <w:rStyle w:val="normaltextrun"/>
                                <w:color w:val="212721"/>
                              </w:rPr>
                            </w:pPr>
                            <w:r>
                              <w:rPr>
                                <w:rStyle w:val="normaltextrun"/>
                                <w:rFonts w:ascii="Calibri" w:hAnsi="Calibri" w:cs="Calibri"/>
                                <w:color w:val="212721"/>
                                <w:sz w:val="22"/>
                                <w:szCs w:val="22"/>
                              </w:rPr>
                              <w:t xml:space="preserve">Families are often concerned about committing time and money to a </w:t>
                            </w:r>
                            <w:r w:rsidR="00DB0029">
                              <w:rPr>
                                <w:rStyle w:val="normaltextrun"/>
                                <w:rFonts w:ascii="Calibri" w:hAnsi="Calibri" w:cs="Calibri"/>
                                <w:color w:val="212721"/>
                                <w:sz w:val="22"/>
                                <w:szCs w:val="22"/>
                              </w:rPr>
                              <w:t>sport. If the</w:t>
                            </w:r>
                            <w:r>
                              <w:rPr>
                                <w:rStyle w:val="normaltextrun"/>
                                <w:rFonts w:ascii="Calibri" w:hAnsi="Calibri" w:cs="Calibri"/>
                                <w:color w:val="212721"/>
                                <w:sz w:val="22"/>
                                <w:szCs w:val="22"/>
                              </w:rPr>
                              <w:t> club is not welcoming, they may find other more enjoyable ways to spend their time and money. </w:t>
                            </w:r>
                            <w:r w:rsidRPr="00A44145">
                              <w:rPr>
                                <w:rStyle w:val="normaltextrun"/>
                              </w:rPr>
                              <w:t> </w:t>
                            </w:r>
                          </w:p>
                          <w:p w14:paraId="2E23AED1" w14:textId="44C2706E" w:rsidR="00FB0A41" w:rsidRPr="00DB0029" w:rsidRDefault="00FB0A41" w:rsidP="00DB0029">
                            <w:pPr>
                              <w:pStyle w:val="paragraph"/>
                              <w:numPr>
                                <w:ilvl w:val="0"/>
                                <w:numId w:val="19"/>
                              </w:numPr>
                              <w:spacing w:before="0" w:beforeAutospacing="0" w:after="0" w:afterAutospacing="0"/>
                              <w:textAlignment w:val="baseline"/>
                              <w:rPr>
                                <w:color w:val="212721"/>
                              </w:rPr>
                            </w:pPr>
                            <w:r>
                              <w:rPr>
                                <w:rStyle w:val="normaltextrun"/>
                                <w:rFonts w:ascii="Calibri" w:hAnsi="Calibri" w:cs="Calibri"/>
                                <w:color w:val="212721"/>
                                <w:sz w:val="22"/>
                                <w:szCs w:val="22"/>
                              </w:rPr>
                              <w:t>Families often want to feel a part of something. Providi</w:t>
                            </w:r>
                            <w:r w:rsidR="00DB0029">
                              <w:rPr>
                                <w:rStyle w:val="normaltextrun"/>
                                <w:rFonts w:ascii="Calibri" w:hAnsi="Calibri" w:cs="Calibri"/>
                                <w:color w:val="212721"/>
                                <w:sz w:val="22"/>
                                <w:szCs w:val="22"/>
                              </w:rPr>
                              <w:t>ng a welcoming envi</w:t>
                            </w:r>
                            <w:r>
                              <w:rPr>
                                <w:rStyle w:val="normaltextrun"/>
                                <w:rFonts w:ascii="Calibri" w:hAnsi="Calibri" w:cs="Calibri"/>
                                <w:color w:val="212721"/>
                                <w:sz w:val="22"/>
                                <w:szCs w:val="22"/>
                              </w:rPr>
                              <w:t>ronment will help them connect with others and the club.</w:t>
                            </w:r>
                            <w:r w:rsidRPr="00A44145">
                              <w:rPr>
                                <w:rStyle w:val="normaltextrun"/>
                              </w:rPr>
                              <w:t> </w:t>
                            </w:r>
                          </w:p>
                          <w:p w14:paraId="1A627129" w14:textId="77777777" w:rsidR="00FB0A41" w:rsidRDefault="00FB0A4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927391" id="_x0000_t202" coordsize="21600,21600" o:spt="202" path="m,l,21600r21600,l21600,xe">
                <v:stroke joinstyle="miter"/>
                <v:path gradientshapeok="t" o:connecttype="rect"/>
              </v:shapetype>
              <v:shape id="Text Box 2" o:spid="_x0000_s1026" type="#_x0000_t202" style="position:absolute;margin-left:96.65pt;margin-top:18.95pt;width:401.4pt;height:12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" fillcolor="#f2f2f2 [3052]" strokecolor="black [3213]" strokeweight=".25pt">
                <v:textbox>
                  <w:txbxContent>
                    <w:p w14:paraId="45B4F8D5" w14:textId="77777777" w:rsidR="00FB0A41" w:rsidRPr="00A44145" w:rsidRDefault="00FB0A41" w:rsidP="00FB0A41">
                      <w:pPr>
                        <w:pStyle w:val="paragraph"/>
                        <w:numPr>
                          <w:ilvl w:val="0"/>
                          <w:numId w:val="19"/>
                        </w:numPr>
                        <w:spacing w:before="0" w:beforeAutospacing="0" w:after="0" w:afterAutospacing="0"/>
                        <w:textAlignment w:val="baseline"/>
                        <w:rPr>
                          <w:rStyle w:val="normaltextrun"/>
                          <w:color w:val="212721"/>
                        </w:rPr>
                      </w:pPr>
                      <w:r>
                        <w:rPr>
                          <w:rStyle w:val="normaltextrun"/>
                          <w:rFonts w:ascii="Calibri" w:hAnsi="Calibri" w:cs="Calibri"/>
                          <w:color w:val="212721"/>
                          <w:sz w:val="22"/>
                          <w:szCs w:val="22"/>
                        </w:rPr>
                        <w:t>Participation at your club is generally a joint decision between the parent and child. If the club experience is not positive for both the parent and child, they will be less inclined to remain active members of your club. </w:t>
                      </w:r>
                      <w:r w:rsidRPr="00A44145">
                        <w:rPr>
                          <w:rStyle w:val="normaltextrun"/>
                        </w:rPr>
                        <w:t> </w:t>
                      </w:r>
                    </w:p>
                    <w:p w14:paraId="4ABAE29D" w14:textId="4E8C4001" w:rsidR="00FB0A41" w:rsidRPr="00A44145" w:rsidRDefault="00FB0A41" w:rsidP="00FB0A41">
                      <w:pPr>
                        <w:pStyle w:val="paragraph"/>
                        <w:numPr>
                          <w:ilvl w:val="0"/>
                          <w:numId w:val="19"/>
                        </w:numPr>
                        <w:spacing w:before="0" w:beforeAutospacing="0" w:after="0" w:afterAutospacing="0"/>
                        <w:textAlignment w:val="baseline"/>
                        <w:rPr>
                          <w:rStyle w:val="normaltextrun"/>
                          <w:color w:val="212721"/>
                        </w:rPr>
                      </w:pPr>
                      <w:r>
                        <w:rPr>
                          <w:rStyle w:val="normaltextrun"/>
                          <w:rFonts w:ascii="Calibri" w:hAnsi="Calibri" w:cs="Calibri"/>
                          <w:color w:val="212721"/>
                          <w:sz w:val="22"/>
                          <w:szCs w:val="22"/>
                        </w:rPr>
                        <w:t xml:space="preserve">Families are often concerned about committing time and money to a </w:t>
                      </w:r>
                      <w:r w:rsidR="00DB0029">
                        <w:rPr>
                          <w:rStyle w:val="normaltextrun"/>
                          <w:rFonts w:ascii="Calibri" w:hAnsi="Calibri" w:cs="Calibri"/>
                          <w:color w:val="212721"/>
                          <w:sz w:val="22"/>
                          <w:szCs w:val="22"/>
                        </w:rPr>
                        <w:t>sport. If the</w:t>
                      </w:r>
                      <w:r>
                        <w:rPr>
                          <w:rStyle w:val="normaltextrun"/>
                          <w:rFonts w:ascii="Calibri" w:hAnsi="Calibri" w:cs="Calibri"/>
                          <w:color w:val="212721"/>
                          <w:sz w:val="22"/>
                          <w:szCs w:val="22"/>
                        </w:rPr>
                        <w:t> club is not welcoming, they may find other more enjoyable ways to spend their time and money. </w:t>
                      </w:r>
                      <w:r w:rsidRPr="00A44145">
                        <w:rPr>
                          <w:rStyle w:val="normaltextrun"/>
                        </w:rPr>
                        <w:t> </w:t>
                      </w:r>
                    </w:p>
                    <w:p w14:paraId="2E23AED1" w14:textId="44C2706E" w:rsidR="00FB0A41" w:rsidRPr="00DB0029" w:rsidRDefault="00FB0A41" w:rsidP="00DB0029">
                      <w:pPr>
                        <w:pStyle w:val="paragraph"/>
                        <w:numPr>
                          <w:ilvl w:val="0"/>
                          <w:numId w:val="19"/>
                        </w:numPr>
                        <w:spacing w:before="0" w:beforeAutospacing="0" w:after="0" w:afterAutospacing="0"/>
                        <w:textAlignment w:val="baseline"/>
                        <w:rPr>
                          <w:color w:val="212721"/>
                        </w:rPr>
                      </w:pPr>
                      <w:r>
                        <w:rPr>
                          <w:rStyle w:val="normaltextrun"/>
                          <w:rFonts w:ascii="Calibri" w:hAnsi="Calibri" w:cs="Calibri"/>
                          <w:color w:val="212721"/>
                          <w:sz w:val="22"/>
                          <w:szCs w:val="22"/>
                        </w:rPr>
                        <w:t>Families often want to feel a part of something. Providi</w:t>
                      </w:r>
                      <w:r w:rsidR="00DB0029">
                        <w:rPr>
                          <w:rStyle w:val="normaltextrun"/>
                          <w:rFonts w:ascii="Calibri" w:hAnsi="Calibri" w:cs="Calibri"/>
                          <w:color w:val="212721"/>
                          <w:sz w:val="22"/>
                          <w:szCs w:val="22"/>
                        </w:rPr>
                        <w:t>ng a welcoming envi</w:t>
                      </w:r>
                      <w:r>
                        <w:rPr>
                          <w:rStyle w:val="normaltextrun"/>
                          <w:rFonts w:ascii="Calibri" w:hAnsi="Calibri" w:cs="Calibri"/>
                          <w:color w:val="212721"/>
                          <w:sz w:val="22"/>
                          <w:szCs w:val="22"/>
                        </w:rPr>
                        <w:t>ronment will help them connect with others and the club.</w:t>
                      </w:r>
                      <w:r w:rsidRPr="00A44145">
                        <w:rPr>
                          <w:rStyle w:val="normaltextrun"/>
                        </w:rPr>
                        <w:t> </w:t>
                      </w:r>
                    </w:p>
                    <w:p w14:paraId="1A627129" w14:textId="77777777" w:rsidR="00FB0A41" w:rsidRDefault="00FB0A41"/>
                  </w:txbxContent>
                </v:textbox>
                <w10:wrap type="square"/>
              </v:shape>
            </w:pict>
          </mc:Fallback>
        </mc:AlternateContent>
      </w:r>
      <w:r w:rsidR="00DB0029" w:rsidRPr="005635A8">
        <w:rPr>
          <w:noProof/>
        </w:rPr>
        <w:drawing>
          <wp:anchor distT="0" distB="0" distL="114300" distR="114300" simplePos="0" relativeHeight="251660288" behindDoc="1" locked="0" layoutInCell="1" allowOverlap="1" wp14:anchorId="3123F00C" wp14:editId="52535810">
            <wp:simplePos x="0" y="0"/>
            <wp:positionH relativeFrom="column">
              <wp:posOffset>137795</wp:posOffset>
            </wp:positionH>
            <wp:positionV relativeFrom="paragraph">
              <wp:posOffset>1118235</wp:posOffset>
            </wp:positionV>
            <wp:extent cx="911860" cy="541020"/>
            <wp:effectExtent l="0" t="0" r="2540" b="0"/>
            <wp:wrapTight wrapText="bothSides">
              <wp:wrapPolygon edited="0">
                <wp:start x="2256" y="0"/>
                <wp:lineTo x="903" y="3042"/>
                <wp:lineTo x="903" y="7606"/>
                <wp:lineTo x="2256" y="12169"/>
                <wp:lineTo x="0" y="13690"/>
                <wp:lineTo x="0" y="20535"/>
                <wp:lineTo x="21209" y="20535"/>
                <wp:lineTo x="21209" y="3042"/>
                <wp:lineTo x="17599" y="0"/>
                <wp:lineTo x="7671" y="0"/>
                <wp:lineTo x="2256" y="0"/>
              </wp:wrapPolygon>
            </wp:wrapTight>
            <wp:docPr id="1" name="Picture 1" descr="C:\Users\CaldwellS\AppData\Local\Microsoft\Windows\Temporary Internet Files\Content.Outlook\WMV9OLOC\18-34 years_nav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dwellS\AppData\Local\Microsoft\Windows\Temporary Internet Files\Content.Outlook\WMV9OLOC\18-34 years_navy.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11860" cy="541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0029" w:rsidRPr="00DB0029">
        <w:rPr>
          <w:rStyle w:val="normaltextrun"/>
          <w:rFonts w:ascii="Calibri" w:hAnsi="Calibri" w:cs="Calibri"/>
          <w:b/>
          <w:bCs/>
          <w:noProof/>
          <w:color w:val="212721"/>
        </w:rPr>
        <mc:AlternateContent>
          <mc:Choice Requires="wps">
            <w:drawing>
              <wp:anchor distT="45720" distB="45720" distL="114300" distR="114300" simplePos="0" relativeHeight="251662336" behindDoc="0" locked="0" layoutInCell="1" allowOverlap="1" wp14:anchorId="066AAA76" wp14:editId="0E53F025">
                <wp:simplePos x="0" y="0"/>
                <wp:positionH relativeFrom="margin">
                  <wp:align>left</wp:align>
                </wp:positionH>
                <wp:positionV relativeFrom="paragraph">
                  <wp:posOffset>263525</wp:posOffset>
                </wp:positionV>
                <wp:extent cx="1097280" cy="739140"/>
                <wp:effectExtent l="0" t="0" r="7620" b="381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739140"/>
                        </a:xfrm>
                        <a:prstGeom prst="rect">
                          <a:avLst/>
                        </a:prstGeom>
                        <a:solidFill>
                          <a:srgbClr val="FFFFFF"/>
                        </a:solidFill>
                        <a:ln w="9525">
                          <a:noFill/>
                          <a:miter lim="800000"/>
                          <a:headEnd/>
                          <a:tailEnd/>
                        </a:ln>
                      </wps:spPr>
                      <wps:txbx>
                        <w:txbxContent>
                          <w:p w14:paraId="2B3FC03C" w14:textId="7C65C416" w:rsidR="00DB0029" w:rsidRPr="00DB0029" w:rsidRDefault="00DB0029" w:rsidP="00DB0029">
                            <w:pPr>
                              <w:pStyle w:val="paragraph"/>
                              <w:shd w:val="clear" w:color="auto" w:fill="FFFFFF"/>
                              <w:spacing w:before="0" w:beforeAutospacing="0" w:after="0" w:afterAutospacing="0"/>
                              <w:jc w:val="center"/>
                              <w:textAlignment w:val="baseline"/>
                              <w:rPr>
                                <w:rFonts w:ascii="Segoe UI" w:hAnsi="Segoe UI" w:cs="Segoe UI"/>
                                <w:sz w:val="22"/>
                                <w:szCs w:val="18"/>
                              </w:rPr>
                            </w:pPr>
                            <w:r w:rsidRPr="00DB0029">
                              <w:rPr>
                                <w:rStyle w:val="normaltextrun"/>
                                <w:rFonts w:ascii="Calibri" w:hAnsi="Calibri" w:cs="Calibri"/>
                                <w:b/>
                                <w:bCs/>
                                <w:color w:val="212721"/>
                                <w:sz w:val="28"/>
                                <w:szCs w:val="22"/>
                              </w:rPr>
                              <w:t>Why families are important</w:t>
                            </w:r>
                          </w:p>
                          <w:p w14:paraId="7D7CB40D" w14:textId="5FAB4959" w:rsidR="00DB0029" w:rsidRDefault="00DB002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6AAA76" id="_x0000_s1027" type="#_x0000_t202" style="position:absolute;margin-left:0;margin-top:20.75pt;width:86.4pt;height:58.2pt;z-index:251662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" stroked="f">
                <v:textbox>
                  <w:txbxContent>
                    <w:p w14:paraId="2B3FC03C" w14:textId="7C65C416" w:rsidR="00DB0029" w:rsidRPr="00DB0029" w:rsidRDefault="00DB0029" w:rsidP="00DB0029">
                      <w:pPr>
                        <w:pStyle w:val="paragraph"/>
                        <w:shd w:val="clear" w:color="auto" w:fill="FFFFFF"/>
                        <w:spacing w:before="0" w:beforeAutospacing="0" w:after="0" w:afterAutospacing="0"/>
                        <w:jc w:val="center"/>
                        <w:textAlignment w:val="baseline"/>
                        <w:rPr>
                          <w:rFonts w:ascii="Segoe UI" w:hAnsi="Segoe UI" w:cs="Segoe UI"/>
                          <w:sz w:val="22"/>
                          <w:szCs w:val="18"/>
                        </w:rPr>
                      </w:pPr>
                      <w:r w:rsidRPr="00DB0029">
                        <w:rPr>
                          <w:rStyle w:val="normaltextrun"/>
                          <w:rFonts w:ascii="Calibri" w:hAnsi="Calibri" w:cs="Calibri"/>
                          <w:b/>
                          <w:bCs/>
                          <w:color w:val="212721"/>
                          <w:sz w:val="28"/>
                          <w:szCs w:val="22"/>
                        </w:rPr>
                        <w:t>Why families are important</w:t>
                      </w:r>
                    </w:p>
                    <w:p w14:paraId="7D7CB40D" w14:textId="5FAB4959" w:rsidR="00DB0029" w:rsidRDefault="00DB0029"/>
                  </w:txbxContent>
                </v:textbox>
                <w10:wrap type="square" anchorx="margin"/>
              </v:shape>
            </w:pict>
          </mc:Fallback>
        </mc:AlternateContent>
      </w:r>
    </w:p>
    <w:p w14:paraId="05F837BA" w14:textId="240F9897" w:rsidR="005635A8" w:rsidRPr="00DB0029" w:rsidRDefault="005635A8" w:rsidP="008053DB">
      <w:pPr>
        <w:pStyle w:val="paragraph"/>
        <w:shd w:val="clear" w:color="auto" w:fill="FFFFFF"/>
        <w:spacing w:before="0" w:beforeAutospacing="0" w:after="0" w:afterAutospacing="0"/>
        <w:textAlignment w:val="baseline"/>
        <w:rPr>
          <w:rStyle w:val="normaltextrun"/>
          <w:rFonts w:ascii="Segoe UI" w:hAnsi="Segoe UI" w:cs="Segoe UI"/>
          <w:sz w:val="20"/>
          <w:szCs w:val="18"/>
        </w:rPr>
      </w:pPr>
    </w:p>
    <w:p w14:paraId="14446312" w14:textId="77777777" w:rsidR="005635A8" w:rsidRDefault="005635A8" w:rsidP="008053DB">
      <w:pPr>
        <w:pStyle w:val="paragraph"/>
        <w:shd w:val="clear" w:color="auto" w:fill="FFFFFF"/>
        <w:spacing w:before="0" w:beforeAutospacing="0" w:after="0" w:afterAutospacing="0"/>
        <w:textAlignment w:val="baseline"/>
        <w:rPr>
          <w:rStyle w:val="normaltextrun"/>
          <w:rFonts w:ascii="Calibri" w:hAnsi="Calibri" w:cs="Calibri"/>
          <w:b/>
          <w:bCs/>
          <w:color w:val="212721"/>
        </w:rPr>
      </w:pPr>
    </w:p>
    <w:p w14:paraId="689E8B00" w14:textId="74C58777" w:rsidR="008053DB" w:rsidRDefault="008053DB" w:rsidP="008053DB">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Calibri" w:hAnsi="Calibri" w:cs="Calibri"/>
          <w:b/>
          <w:bCs/>
          <w:color w:val="212721"/>
        </w:rPr>
        <w:t>How to welcome families and actively involve them</w:t>
      </w:r>
      <w:r>
        <w:rPr>
          <w:rStyle w:val="eop"/>
          <w:rFonts w:ascii="Calibri" w:hAnsi="Calibri" w:cs="Calibri"/>
          <w:color w:val="212721"/>
        </w:rPr>
        <w:t> </w:t>
      </w:r>
    </w:p>
    <w:p w14:paraId="25476D85" w14:textId="27C688AD"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Welcome new families by showing them around and providing clear information about the club. This helps families take the sometimes overwhelming first step to get involved in the club.   </w:t>
      </w:r>
      <w:r>
        <w:rPr>
          <w:rStyle w:val="eop"/>
          <w:rFonts w:ascii="Calibri" w:hAnsi="Calibri" w:cs="Calibri"/>
          <w:color w:val="212721"/>
          <w:sz w:val="22"/>
          <w:szCs w:val="22"/>
        </w:rPr>
        <w:t> </w:t>
      </w:r>
    </w:p>
    <w:p w14:paraId="40415E15" w14:textId="4B394E43"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Assign someone to greet families on arrival and invite them back. This helps create a friendly club environment and ensure families feel valued.</w:t>
      </w:r>
      <w:r>
        <w:rPr>
          <w:rStyle w:val="eop"/>
          <w:rFonts w:ascii="Calibri" w:hAnsi="Calibri" w:cs="Calibri"/>
          <w:color w:val="212721"/>
          <w:sz w:val="22"/>
          <w:szCs w:val="22"/>
        </w:rPr>
        <w:t> </w:t>
      </w:r>
    </w:p>
    <w:p w14:paraId="26C33282" w14:textId="43F5226C"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Treat every person with respect and dignity and establish a positive culture free from discrimination, harassment and abuse in your club.</w:t>
      </w:r>
      <w:r>
        <w:rPr>
          <w:rStyle w:val="eop"/>
          <w:rFonts w:ascii="Calibri" w:hAnsi="Calibri" w:cs="Calibri"/>
          <w:color w:val="212721"/>
          <w:sz w:val="22"/>
          <w:szCs w:val="22"/>
        </w:rPr>
        <w:t> </w:t>
      </w:r>
    </w:p>
    <w:p w14:paraId="297567C4" w14:textId="7B31FAC7" w:rsidR="008053DB" w:rsidRDefault="008053DB" w:rsidP="008053DB">
      <w:pPr>
        <w:pStyle w:val="paragraph"/>
        <w:numPr>
          <w:ilvl w:val="0"/>
          <w:numId w:val="18"/>
        </w:numPr>
        <w:shd w:val="clear" w:color="auto" w:fill="FFFFFF"/>
        <w:spacing w:before="0" w:beforeAutospacing="0" w:after="0" w:afterAutospacing="0"/>
        <w:textAlignment w:val="baseline"/>
        <w:rPr>
          <w:rFonts w:ascii="Calibri" w:hAnsi="Calibri" w:cs="Calibri"/>
          <w:sz w:val="22"/>
          <w:szCs w:val="22"/>
        </w:rPr>
      </w:pPr>
      <w:r>
        <w:rPr>
          <w:rStyle w:val="normaltextrun"/>
          <w:rFonts w:ascii="Calibri" w:hAnsi="Calibri" w:cs="Calibri"/>
          <w:color w:val="212721"/>
          <w:sz w:val="22"/>
          <w:szCs w:val="22"/>
        </w:rPr>
        <w:t>Provide regular, accurate and up to date communication and respond quickly to queries. </w:t>
      </w:r>
      <w:r>
        <w:rPr>
          <w:rStyle w:val="eop"/>
          <w:rFonts w:ascii="Calibri" w:hAnsi="Calibri" w:cs="Calibri"/>
          <w:color w:val="212721"/>
          <w:sz w:val="22"/>
          <w:szCs w:val="22"/>
        </w:rPr>
        <w:t> </w:t>
      </w:r>
    </w:p>
    <w:p w14:paraId="181A8912" w14:textId="604A8CD2"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Offer fun, social activities and functions and use the opportunity to exchange ideas on how to make the club better. This keeps communication lines open and helps families feel included. </w:t>
      </w:r>
      <w:r>
        <w:rPr>
          <w:rStyle w:val="eop"/>
          <w:rFonts w:ascii="Calibri" w:hAnsi="Calibri" w:cs="Calibri"/>
          <w:color w:val="212721"/>
          <w:sz w:val="22"/>
          <w:szCs w:val="22"/>
        </w:rPr>
        <w:t> </w:t>
      </w:r>
    </w:p>
    <w:p w14:paraId="4D093A3A" w14:textId="353AD70E"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Provide clean, comfortable and inviting spaces for families to socialise and relax. </w:t>
      </w:r>
      <w:r>
        <w:rPr>
          <w:rStyle w:val="eop"/>
          <w:rFonts w:ascii="Calibri" w:hAnsi="Calibri" w:cs="Calibri"/>
          <w:color w:val="212721"/>
          <w:sz w:val="22"/>
          <w:szCs w:val="22"/>
        </w:rPr>
        <w:t> </w:t>
      </w:r>
    </w:p>
    <w:p w14:paraId="760B8FDE" w14:textId="33208D63" w:rsidR="008053DB" w:rsidRDefault="008053DB" w:rsidP="008053DB">
      <w:pPr>
        <w:pStyle w:val="paragraph"/>
        <w:numPr>
          <w:ilvl w:val="0"/>
          <w:numId w:val="18"/>
        </w:numPr>
        <w:shd w:val="clear" w:color="auto" w:fill="FFFFFF"/>
        <w:spacing w:before="0" w:beforeAutospacing="0" w:after="0" w:afterAutospacing="0"/>
        <w:textAlignment w:val="baseline"/>
        <w:rPr>
          <w:rFonts w:ascii="Calibri" w:hAnsi="Calibri" w:cs="Calibri"/>
          <w:sz w:val="22"/>
          <w:szCs w:val="22"/>
        </w:rPr>
      </w:pPr>
      <w:r>
        <w:rPr>
          <w:rStyle w:val="normaltextrun"/>
          <w:rFonts w:ascii="Calibri" w:hAnsi="Calibri" w:cs="Calibri"/>
          <w:color w:val="212721"/>
          <w:sz w:val="22"/>
          <w:szCs w:val="22"/>
        </w:rPr>
        <w:t>Offer a ‘free trial’ at the club. This can address concerns some families have about committing time and money to a club and it will help promote the flexible and family friendly culture of the club.  </w:t>
      </w:r>
      <w:r>
        <w:rPr>
          <w:rStyle w:val="eop"/>
          <w:rFonts w:ascii="Calibri" w:hAnsi="Calibri" w:cs="Calibri"/>
          <w:color w:val="212721"/>
          <w:sz w:val="22"/>
          <w:szCs w:val="22"/>
        </w:rPr>
        <w:t> </w:t>
      </w:r>
    </w:p>
    <w:p w14:paraId="349B3ED2" w14:textId="23789134"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Offer sessions that fit in with family time and are flexible. This will help families work club sport into their busy family life. </w:t>
      </w:r>
      <w:r>
        <w:rPr>
          <w:rStyle w:val="eop"/>
          <w:rFonts w:ascii="Calibri" w:hAnsi="Calibri" w:cs="Calibri"/>
          <w:color w:val="212721"/>
          <w:sz w:val="22"/>
          <w:szCs w:val="22"/>
        </w:rPr>
        <w:t> </w:t>
      </w:r>
    </w:p>
    <w:p w14:paraId="42C5CBD7" w14:textId="2656957C"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Encourage families to get involved during training or competition and help with tasks, such as scoring, being team manager, keeping statistics, umpiring, or looking after equipment. This helps families develop a sense of ownership and build relationships with other club members.</w:t>
      </w:r>
      <w:r>
        <w:rPr>
          <w:rStyle w:val="eop"/>
          <w:rFonts w:ascii="Calibri" w:hAnsi="Calibri" w:cs="Calibri"/>
          <w:color w:val="212721"/>
          <w:sz w:val="22"/>
          <w:szCs w:val="22"/>
        </w:rPr>
        <w:t> </w:t>
      </w:r>
    </w:p>
    <w:p w14:paraId="3929D0DF" w14:textId="77777777"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Invite families to coach at your club and ensure they are adequately trained and supported.</w:t>
      </w:r>
      <w:r>
        <w:rPr>
          <w:rStyle w:val="eop"/>
          <w:rFonts w:ascii="Calibri" w:hAnsi="Calibri" w:cs="Calibri"/>
          <w:color w:val="212721"/>
          <w:sz w:val="22"/>
          <w:szCs w:val="22"/>
        </w:rPr>
        <w:t> </w:t>
      </w:r>
    </w:p>
    <w:p w14:paraId="143EC5B8" w14:textId="487DBA84"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Ensure the club is inclusive and welcomes everyone in your local community. Work with local organisations to understand local needs and find ways to welcome new participants. </w:t>
      </w:r>
      <w:r>
        <w:rPr>
          <w:rStyle w:val="eop"/>
          <w:rFonts w:ascii="Calibri" w:hAnsi="Calibri" w:cs="Calibri"/>
          <w:color w:val="212721"/>
          <w:sz w:val="22"/>
          <w:szCs w:val="22"/>
        </w:rPr>
        <w:t> </w:t>
      </w:r>
    </w:p>
    <w:p w14:paraId="4733DAFE" w14:textId="017AB22A" w:rsidR="008053DB" w:rsidRDefault="008053DB" w:rsidP="008053DB">
      <w:pPr>
        <w:pStyle w:val="paragraph"/>
        <w:numPr>
          <w:ilvl w:val="0"/>
          <w:numId w:val="18"/>
        </w:numPr>
        <w:spacing w:before="0" w:beforeAutospacing="0" w:after="0" w:afterAutospacing="0"/>
        <w:textAlignment w:val="baseline"/>
        <w:rPr>
          <w:rFonts w:ascii="Calibri" w:hAnsi="Calibri" w:cs="Calibri"/>
          <w:color w:val="44546A"/>
          <w:sz w:val="22"/>
          <w:szCs w:val="22"/>
        </w:rPr>
      </w:pPr>
      <w:r>
        <w:rPr>
          <w:rStyle w:val="normaltextrun"/>
          <w:rFonts w:ascii="Calibri" w:hAnsi="Calibri" w:cs="Calibri"/>
          <w:color w:val="212721"/>
          <w:sz w:val="22"/>
          <w:szCs w:val="22"/>
        </w:rPr>
        <w:t>Create and promote a safe environment for children at your club. This could be a critical factor in attracting and retaining young participants.</w:t>
      </w:r>
      <w:r>
        <w:rPr>
          <w:rStyle w:val="eop"/>
          <w:rFonts w:ascii="Calibri" w:hAnsi="Calibri" w:cs="Calibri"/>
          <w:color w:val="212721"/>
          <w:sz w:val="22"/>
          <w:szCs w:val="22"/>
        </w:rPr>
        <w:t> </w:t>
      </w:r>
    </w:p>
    <w:p w14:paraId="2B651020" w14:textId="77777777" w:rsidR="008053DB" w:rsidRDefault="008053DB" w:rsidP="008053DB">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5F286AE6" w14:textId="2D251971" w:rsidR="008053DB" w:rsidRDefault="00F46120" w:rsidP="008053DB">
      <w:pPr>
        <w:pStyle w:val="paragraph"/>
        <w:spacing w:before="0" w:beforeAutospacing="0" w:after="0" w:afterAutospacing="0"/>
        <w:textAlignment w:val="baseline"/>
        <w:rPr>
          <w:rFonts w:ascii="Segoe UI" w:hAnsi="Segoe UI" w:cs="Segoe UI"/>
          <w:sz w:val="18"/>
          <w:szCs w:val="18"/>
        </w:rPr>
      </w:pPr>
      <w:hyperlink r:id="rId11" w:anchor="parental_behaviour" w:tgtFrame="_blank" w:history="1">
        <w:r w:rsidR="008053DB">
          <w:rPr>
            <w:rStyle w:val="normaltextrun"/>
            <w:rFonts w:ascii="Calibri" w:hAnsi="Calibri" w:cs="Calibri"/>
            <w:color w:val="0563C1"/>
            <w:sz w:val="22"/>
            <w:szCs w:val="22"/>
            <w:u w:val="single"/>
          </w:rPr>
          <w:t>Learn</w:t>
        </w:r>
      </w:hyperlink>
      <w:r w:rsidR="008053DB">
        <w:rPr>
          <w:rStyle w:val="normaltextrun"/>
          <w:rFonts w:ascii="Calibri" w:hAnsi="Calibri" w:cs="Calibri"/>
          <w:sz w:val="22"/>
          <w:szCs w:val="22"/>
        </w:rPr>
        <w:t> more about engaging families in sport. </w:t>
      </w:r>
      <w:r w:rsidR="008053DB">
        <w:rPr>
          <w:rStyle w:val="eop"/>
          <w:rFonts w:ascii="Calibri" w:hAnsi="Calibri" w:cs="Calibri"/>
          <w:sz w:val="22"/>
          <w:szCs w:val="22"/>
        </w:rPr>
        <w:t> </w:t>
      </w:r>
      <w:bookmarkStart w:id="0" w:name="_GoBack"/>
      <w:bookmarkEnd w:id="0"/>
    </w:p>
    <w:p w14:paraId="2C99DA24" w14:textId="580C35C6" w:rsidR="008053DB" w:rsidRDefault="00F46120" w:rsidP="008053DB">
      <w:pPr>
        <w:pStyle w:val="paragraph"/>
        <w:spacing w:before="0" w:beforeAutospacing="0" w:after="0" w:afterAutospacing="0"/>
        <w:textAlignment w:val="baseline"/>
        <w:rPr>
          <w:rFonts w:ascii="Segoe UI" w:hAnsi="Segoe UI" w:cs="Segoe UI"/>
          <w:sz w:val="18"/>
          <w:szCs w:val="18"/>
        </w:rPr>
      </w:pPr>
      <w:hyperlink r:id="rId12" w:tgtFrame="_blank" w:history="1">
        <w:r w:rsidR="008053DB">
          <w:rPr>
            <w:rStyle w:val="normaltextrun"/>
            <w:rFonts w:ascii="Calibri" w:hAnsi="Calibri" w:cs="Calibri"/>
            <w:color w:val="0563C1"/>
            <w:sz w:val="22"/>
            <w:szCs w:val="22"/>
            <w:u w:val="single"/>
          </w:rPr>
          <w:t>Learn</w:t>
        </w:r>
      </w:hyperlink>
      <w:r w:rsidR="008053DB">
        <w:rPr>
          <w:rStyle w:val="normaltextrun"/>
          <w:rFonts w:ascii="Calibri" w:hAnsi="Calibri" w:cs="Calibri"/>
          <w:sz w:val="22"/>
          <w:szCs w:val="22"/>
        </w:rPr>
        <w:t> about parents’ attitudes and behaviours towards sport and sport clubs. </w:t>
      </w:r>
      <w:r w:rsidR="008053DB">
        <w:rPr>
          <w:rStyle w:val="eop"/>
          <w:rFonts w:ascii="Calibri" w:hAnsi="Calibri" w:cs="Calibri"/>
          <w:sz w:val="22"/>
          <w:szCs w:val="22"/>
        </w:rPr>
        <w:t> </w:t>
      </w:r>
    </w:p>
    <w:p w14:paraId="25524FBA" w14:textId="3511ED6C" w:rsidR="008053DB" w:rsidRDefault="008053DB" w:rsidP="008053DB">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212721"/>
          <w:sz w:val="22"/>
          <w:szCs w:val="22"/>
        </w:rPr>
        <w:t> </w:t>
      </w:r>
    </w:p>
    <w:p w14:paraId="61C95255" w14:textId="22D2B918" w:rsidR="008053DB" w:rsidRDefault="008053DB" w:rsidP="008053DB">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212721"/>
          <w:sz w:val="22"/>
          <w:szCs w:val="22"/>
        </w:rPr>
        <w:t> </w:t>
      </w:r>
    </w:p>
    <w:p w14:paraId="4F27D97B" w14:textId="56F37B17" w:rsidR="0093631D" w:rsidRDefault="0093631D" w:rsidP="0093631D"/>
    <w:p w14:paraId="172D4775" w14:textId="77777777" w:rsidR="003D7EF3" w:rsidRDefault="003D7EF3" w:rsidP="003D7EF3">
      <w:pPr>
        <w:suppressAutoHyphens w:val="0"/>
        <w:adjustRightInd/>
        <w:snapToGrid/>
        <w:spacing w:before="0" w:after="0" w:line="240" w:lineRule="auto"/>
        <w:rPr>
          <w:rFonts w:ascii="Calibri" w:eastAsia="Times New Roman" w:hAnsi="Calibri" w:cs="Calibri"/>
          <w:b/>
          <w:bCs/>
          <w:color w:val="auto"/>
          <w:sz w:val="22"/>
          <w:szCs w:val="22"/>
          <w:lang w:eastAsia="en-AU"/>
        </w:rPr>
      </w:pPr>
    </w:p>
    <w:p w14:paraId="09EAA83D" w14:textId="77777777" w:rsidR="003D7EF3" w:rsidRDefault="003D7EF3" w:rsidP="003D7EF3">
      <w:pPr>
        <w:suppressAutoHyphens w:val="0"/>
        <w:adjustRightInd/>
        <w:snapToGrid/>
        <w:spacing w:before="0" w:after="0" w:line="240" w:lineRule="auto"/>
        <w:rPr>
          <w:rFonts w:ascii="Calibri" w:eastAsia="Times New Roman" w:hAnsi="Calibri" w:cs="Calibri"/>
          <w:b/>
          <w:bCs/>
          <w:color w:val="auto"/>
          <w:sz w:val="22"/>
          <w:szCs w:val="22"/>
          <w:lang w:eastAsia="en-AU"/>
        </w:rPr>
      </w:pPr>
    </w:p>
    <w:p w14:paraId="17BC38B2" w14:textId="278FAEF8" w:rsidR="003D2021" w:rsidRPr="00BC3DC6" w:rsidRDefault="003D2021" w:rsidP="00220E55">
      <w:pPr>
        <w:suppressAutoHyphens w:val="0"/>
        <w:adjustRightInd/>
        <w:snapToGrid/>
        <w:spacing w:before="0" w:after="0" w:line="240" w:lineRule="auto"/>
        <w:textAlignment w:val="center"/>
        <w:rPr>
          <w:rFonts w:ascii="Calibri" w:eastAsia="Times New Roman" w:hAnsi="Calibri" w:cs="Calibri"/>
          <w:color w:val="auto"/>
          <w:sz w:val="22"/>
          <w:szCs w:val="22"/>
          <w:lang w:eastAsia="en-AU"/>
        </w:rPr>
      </w:pPr>
    </w:p>
    <w:sectPr w:rsidR="003D2021" w:rsidRPr="00BC3DC6" w:rsidSect="00E0466E">
      <w:headerReference w:type="default" r:id="rId13"/>
      <w:footerReference w:type="default" r:id="rId14"/>
      <w:headerReference w:type="first" r:id="rId15"/>
      <w:footerReference w:type="first" r:id="rId16"/>
      <w:pgSz w:w="11906" w:h="16838" w:code="9"/>
      <w:pgMar w:top="-1418" w:right="1274" w:bottom="851" w:left="85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5AD58" w14:textId="77777777" w:rsidR="0079139B" w:rsidRDefault="0079139B" w:rsidP="008E21DE">
      <w:pPr>
        <w:spacing w:before="0" w:after="0"/>
      </w:pPr>
      <w:r>
        <w:separator/>
      </w:r>
    </w:p>
    <w:p w14:paraId="21D7BB19" w14:textId="77777777" w:rsidR="0079139B" w:rsidRDefault="0079139B"/>
  </w:endnote>
  <w:endnote w:type="continuationSeparator" w:id="0">
    <w:p w14:paraId="40723A5A" w14:textId="77777777" w:rsidR="0079139B" w:rsidRDefault="0079139B" w:rsidP="008E21DE">
      <w:pPr>
        <w:spacing w:before="0" w:after="0"/>
      </w:pPr>
      <w:r>
        <w:continuationSeparator/>
      </w:r>
    </w:p>
    <w:p w14:paraId="79355640" w14:textId="77777777" w:rsidR="0079139B" w:rsidRDefault="0079139B"/>
  </w:endnote>
  <w:endnote w:type="continuationNotice" w:id="1">
    <w:p w14:paraId="1E843263" w14:textId="77777777" w:rsidR="000B0960" w:rsidRDefault="000B0960">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5642F5" w14:textId="77777777" w:rsidR="006E4AB3" w:rsidRDefault="006E4AB3">
    <w:pPr>
      <w:pStyle w:val="Footer"/>
    </w:pPr>
    <w:r>
      <w:rPr>
        <w:noProof/>
        <w:lang w:eastAsia="en-AU"/>
      </w:rPr>
      <w:drawing>
        <wp:anchor distT="0" distB="0" distL="114300" distR="114300" simplePos="0" relativeHeight="251664384" behindDoc="1" locked="0" layoutInCell="1" allowOverlap="1" wp14:anchorId="48325CE9" wp14:editId="4F232A7D">
          <wp:simplePos x="0" y="0"/>
          <wp:positionH relativeFrom="page">
            <wp:align>right</wp:align>
          </wp:positionH>
          <wp:positionV relativeFrom="page">
            <wp:align>bottom</wp:align>
          </wp:positionV>
          <wp:extent cx="520200" cy="1955880"/>
          <wp:effectExtent l="0" t="0" r="0" b="0"/>
          <wp:wrapNone/>
          <wp:docPr id="13" name="Picture 1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A0F3B" w14:textId="137D1079" w:rsidR="006E4AB3" w:rsidRDefault="00AA0C78">
    <w:pPr>
      <w:pStyle w:val="Footer"/>
    </w:pPr>
    <w:r w:rsidRPr="008B061A">
      <w:rPr>
        <w:i/>
        <w:color w:val="595959" w:themeColor="text1" w:themeTint="A6"/>
        <w:sz w:val="12"/>
        <w:szCs w:val="12"/>
        <w:shd w:val="clear" w:color="auto" w:fill="FFFFFF"/>
      </w:rPr>
      <w:t>Sport Australia is the operating brand name of the Australian Sports Commission.</w:t>
    </w:r>
    <w:r w:rsidR="006E4AB3">
      <w:rPr>
        <w:noProof/>
        <w:lang w:eastAsia="en-AU"/>
      </w:rPr>
      <w:drawing>
        <wp:anchor distT="0" distB="0" distL="114300" distR="114300" simplePos="0" relativeHeight="251659264" behindDoc="1" locked="0" layoutInCell="1" allowOverlap="1" wp14:anchorId="48DDFF49" wp14:editId="07977801">
          <wp:simplePos x="0" y="0"/>
          <wp:positionH relativeFrom="page">
            <wp:align>right</wp:align>
          </wp:positionH>
          <wp:positionV relativeFrom="page">
            <wp:align>bottom</wp:align>
          </wp:positionV>
          <wp:extent cx="520560" cy="1955880"/>
          <wp:effectExtent l="0" t="0" r="0" b="0"/>
          <wp:wrapNone/>
          <wp:docPr id="15" name="Picture 15">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3811">
      <w:rPr>
        <w:i/>
        <w:color w:val="595959" w:themeColor="text1" w:themeTint="A6"/>
        <w:sz w:val="12"/>
        <w:szCs w:val="12"/>
        <w:shd w:val="clear" w:color="auto" w:fill="FFFFFF"/>
      </w:rPr>
      <w:t xml:space="preserve">                                                                                     </w:t>
    </w:r>
    <w:r w:rsidR="00F33811">
      <w:rPr>
        <w:i/>
        <w:color w:val="595959" w:themeColor="text1" w:themeTint="A6"/>
        <w:sz w:val="20"/>
        <w:szCs w:val="20"/>
        <w:shd w:val="clear" w:color="auto" w:fill="FFFFFF"/>
      </w:rPr>
      <w:t>Developed by Sport Australia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65795B" w14:textId="77777777" w:rsidR="0079139B" w:rsidRDefault="0079139B" w:rsidP="008E21DE">
      <w:pPr>
        <w:spacing w:before="0" w:after="0"/>
      </w:pPr>
      <w:r>
        <w:separator/>
      </w:r>
    </w:p>
    <w:p w14:paraId="66ED4CBB" w14:textId="77777777" w:rsidR="0079139B" w:rsidRDefault="0079139B"/>
  </w:footnote>
  <w:footnote w:type="continuationSeparator" w:id="0">
    <w:p w14:paraId="43869EB1" w14:textId="77777777" w:rsidR="0079139B" w:rsidRDefault="0079139B" w:rsidP="008E21DE">
      <w:pPr>
        <w:spacing w:before="0" w:after="0"/>
      </w:pPr>
      <w:r>
        <w:continuationSeparator/>
      </w:r>
    </w:p>
    <w:p w14:paraId="1E82C086" w14:textId="77777777" w:rsidR="0079139B" w:rsidRDefault="0079139B"/>
  </w:footnote>
  <w:footnote w:type="continuationNotice" w:id="1">
    <w:p w14:paraId="2266B228" w14:textId="77777777" w:rsidR="000B0960" w:rsidRDefault="000B096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D5371" w14:textId="77777777"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3411E4" wp14:editId="1B9F454D">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58E361BA" w14:textId="1EB37B9D"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0029">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B49E3">
                            <w:rPr>
                              <w:bCs/>
                              <w:noProof/>
                            </w:rPr>
                            <w:t>1</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3411E4" id="_x0000_t202" coordsize="21600,21600" o:spt="202" path="m,l,21600r21600,l21600,xe">
              <v:stroke joinstyle="miter"/>
              <v:path gradientshapeok="t" o:connecttype="rect"/>
            </v:shapetype>
            <v:shape id="Text Box 7" o:spid="_x0000_s1028"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58E361BA" w14:textId="1EB37B9D"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0029">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B49E3">
                      <w:rPr>
                        <w:bCs/>
                        <w:noProof/>
                      </w:rPr>
                      <w:t>1</w:t>
                    </w:r>
                    <w:r w:rsidRPr="006E4AB3">
                      <w:rPr>
                        <w:bCs/>
                      </w:rP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A0754" w14:textId="3C7EA723" w:rsidR="003D7EF3" w:rsidRPr="0093631D" w:rsidRDefault="008053DB" w:rsidP="002A3A35">
    <w:pPr>
      <w:spacing w:after="0"/>
      <w:rPr>
        <w:rFonts w:cs="Times New Roman (Body CS)"/>
        <w:b/>
        <w:caps/>
        <w:color w:val="000033" w:themeColor="accent1"/>
        <w:spacing w:val="-6"/>
        <w:sz w:val="32"/>
        <w:szCs w:val="28"/>
      </w:rPr>
    </w:pPr>
    <w:r>
      <w:rPr>
        <w:rFonts w:cs="Times New Roman (Body CS)"/>
        <w:b/>
        <w:caps/>
        <w:color w:val="000033" w:themeColor="accent1"/>
        <w:spacing w:val="-6"/>
        <w:sz w:val="32"/>
        <w:szCs w:val="28"/>
      </w:rPr>
      <w:t>welcoming families into your club</w:t>
    </w:r>
  </w:p>
  <w:p w14:paraId="445CBB5A" w14:textId="638AF385" w:rsidR="000C1590" w:rsidRPr="002A3A35" w:rsidRDefault="002A3A35" w:rsidP="002A3A35">
    <w:pPr>
      <w:pStyle w:val="Header"/>
      <w:spacing w:after="1680"/>
    </w:pPr>
    <w:r>
      <w:rPr>
        <w:noProof/>
        <w:lang w:eastAsia="en-AU"/>
      </w:rPr>
      <w:drawing>
        <wp:anchor distT="0" distB="0" distL="114300" distR="114300" simplePos="0" relativeHeight="251666432" behindDoc="1" locked="0" layoutInCell="1" allowOverlap="1" wp14:anchorId="1E18FDCE" wp14:editId="64AD1E84">
          <wp:simplePos x="0" y="0"/>
          <wp:positionH relativeFrom="page">
            <wp:posOffset>5256530</wp:posOffset>
          </wp:positionH>
          <wp:positionV relativeFrom="page">
            <wp:posOffset>431800</wp:posOffset>
          </wp:positionV>
          <wp:extent cx="1864800" cy="505800"/>
          <wp:effectExtent l="0" t="0" r="2540" b="8890"/>
          <wp:wrapNone/>
          <wp:docPr id="14" name="Picture 14"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3254"/>
    <w:multiLevelType w:val="hybridMultilevel"/>
    <w:tmpl w:val="172C6F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BA632A9"/>
    <w:multiLevelType w:val="multilevel"/>
    <w:tmpl w:val="A41689A2"/>
    <w:numStyleLink w:val="AppendixNumbers"/>
  </w:abstractNum>
  <w:abstractNum w:abstractNumId="6"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8" w15:restartNumberingAfterBreak="0">
    <w:nsid w:val="50517343"/>
    <w:multiLevelType w:val="multilevel"/>
    <w:tmpl w:val="131EEC6C"/>
    <w:numStyleLink w:val="TableNumbers"/>
  </w:abstractNum>
  <w:abstractNum w:abstractNumId="9"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5563048B"/>
    <w:multiLevelType w:val="multilevel"/>
    <w:tmpl w:val="C284D0B0"/>
    <w:numStyleLink w:val="FigureNumbers"/>
  </w:abstractNum>
  <w:abstractNum w:abstractNumId="11" w15:restartNumberingAfterBreak="0">
    <w:nsid w:val="55F01078"/>
    <w:multiLevelType w:val="hybridMultilevel"/>
    <w:tmpl w:val="054CA2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6925FD6"/>
    <w:multiLevelType w:val="hybridMultilevel"/>
    <w:tmpl w:val="B310EB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8615703"/>
    <w:multiLevelType w:val="multilevel"/>
    <w:tmpl w:val="803CF862"/>
    <w:numStyleLink w:val="List1Numbered"/>
  </w:abstractNum>
  <w:abstractNum w:abstractNumId="15" w15:restartNumberingAfterBreak="0">
    <w:nsid w:val="5BF51665"/>
    <w:multiLevelType w:val="multilevel"/>
    <w:tmpl w:val="4E929216"/>
    <w:numStyleLink w:val="NumberedHeadings"/>
  </w:abstractNum>
  <w:abstractNum w:abstractNumId="16" w15:restartNumberingAfterBreak="0">
    <w:nsid w:val="6D4F423B"/>
    <w:multiLevelType w:val="multilevel"/>
    <w:tmpl w:val="4A7CCC2C"/>
    <w:numStyleLink w:val="DefaultBullets"/>
  </w:abstractNum>
  <w:abstractNum w:abstractNumId="17"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8" w15:restartNumberingAfterBreak="0">
    <w:nsid w:val="790B67C4"/>
    <w:multiLevelType w:val="multilevel"/>
    <w:tmpl w:val="FE688822"/>
    <w:numStyleLink w:val="BoxedBullets"/>
  </w:abstractNum>
  <w:num w:numId="1">
    <w:abstractNumId w:val="1"/>
  </w:num>
  <w:num w:numId="2">
    <w:abstractNumId w:val="9"/>
  </w:num>
  <w:num w:numId="3">
    <w:abstractNumId w:val="18"/>
  </w:num>
  <w:num w:numId="4">
    <w:abstractNumId w:val="7"/>
  </w:num>
  <w:num w:numId="5">
    <w:abstractNumId w:val="3"/>
  </w:num>
  <w:num w:numId="6">
    <w:abstractNumId w:val="10"/>
  </w:num>
  <w:num w:numId="7">
    <w:abstractNumId w:val="15"/>
  </w:num>
  <w:num w:numId="8">
    <w:abstractNumId w:val="2"/>
  </w:num>
  <w:num w:numId="9">
    <w:abstractNumId w:val="14"/>
  </w:num>
  <w:num w:numId="10">
    <w:abstractNumId w:val="13"/>
  </w:num>
  <w:num w:numId="11">
    <w:abstractNumId w:val="6"/>
  </w:num>
  <w:num w:numId="12">
    <w:abstractNumId w:val="4"/>
  </w:num>
  <w:num w:numId="13">
    <w:abstractNumId w:val="8"/>
  </w:num>
  <w:num w:numId="14">
    <w:abstractNumId w:val="17"/>
  </w:num>
  <w:num w:numId="15">
    <w:abstractNumId w:val="16"/>
  </w:num>
  <w:num w:numId="16">
    <w:abstractNumId w:val="5"/>
  </w:num>
  <w:num w:numId="17">
    <w:abstractNumId w:val="11"/>
  </w:num>
  <w:num w:numId="18">
    <w:abstractNumId w:val="0"/>
  </w:num>
  <w:num w:numId="19">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ttachedTemplate r:id="rId1"/>
  <w:defaultTabStop w:val="720"/>
  <w:defaultTableStyle w:val="SportAUSTable"/>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53FD"/>
    <w:rsid w:val="00080615"/>
    <w:rsid w:val="000A302B"/>
    <w:rsid w:val="000B0960"/>
    <w:rsid w:val="000C1590"/>
    <w:rsid w:val="000C252F"/>
    <w:rsid w:val="000C7CE5"/>
    <w:rsid w:val="000D6562"/>
    <w:rsid w:val="000F0A55"/>
    <w:rsid w:val="000F0AF4"/>
    <w:rsid w:val="001B37F1"/>
    <w:rsid w:val="001E6966"/>
    <w:rsid w:val="00220E55"/>
    <w:rsid w:val="002804D3"/>
    <w:rsid w:val="002A3A35"/>
    <w:rsid w:val="002B482E"/>
    <w:rsid w:val="002B78AE"/>
    <w:rsid w:val="002F455A"/>
    <w:rsid w:val="00340DDE"/>
    <w:rsid w:val="003449A0"/>
    <w:rsid w:val="00344CD9"/>
    <w:rsid w:val="00356D05"/>
    <w:rsid w:val="00391409"/>
    <w:rsid w:val="00393599"/>
    <w:rsid w:val="00397671"/>
    <w:rsid w:val="003B7D45"/>
    <w:rsid w:val="003D2021"/>
    <w:rsid w:val="003D7EF3"/>
    <w:rsid w:val="003E0485"/>
    <w:rsid w:val="004154E2"/>
    <w:rsid w:val="00427AAB"/>
    <w:rsid w:val="004A77C1"/>
    <w:rsid w:val="005155AD"/>
    <w:rsid w:val="00534D53"/>
    <w:rsid w:val="005611E7"/>
    <w:rsid w:val="005635A8"/>
    <w:rsid w:val="00576119"/>
    <w:rsid w:val="00593CFA"/>
    <w:rsid w:val="005A368C"/>
    <w:rsid w:val="005D5D78"/>
    <w:rsid w:val="006614C6"/>
    <w:rsid w:val="006757EB"/>
    <w:rsid w:val="00680F04"/>
    <w:rsid w:val="006B49E3"/>
    <w:rsid w:val="006E4AB3"/>
    <w:rsid w:val="0079139B"/>
    <w:rsid w:val="007F41CF"/>
    <w:rsid w:val="008053DB"/>
    <w:rsid w:val="0081214B"/>
    <w:rsid w:val="00823945"/>
    <w:rsid w:val="008737A3"/>
    <w:rsid w:val="00884576"/>
    <w:rsid w:val="008D7A18"/>
    <w:rsid w:val="008E21DE"/>
    <w:rsid w:val="008F30B5"/>
    <w:rsid w:val="009039A3"/>
    <w:rsid w:val="0093631D"/>
    <w:rsid w:val="00962F71"/>
    <w:rsid w:val="00971C95"/>
    <w:rsid w:val="00974122"/>
    <w:rsid w:val="00975A5D"/>
    <w:rsid w:val="00993CBF"/>
    <w:rsid w:val="009E7C55"/>
    <w:rsid w:val="009F200E"/>
    <w:rsid w:val="00A07E4A"/>
    <w:rsid w:val="00A44145"/>
    <w:rsid w:val="00A51A9F"/>
    <w:rsid w:val="00A56018"/>
    <w:rsid w:val="00A836CA"/>
    <w:rsid w:val="00A8475F"/>
    <w:rsid w:val="00AA0C78"/>
    <w:rsid w:val="00AB12D5"/>
    <w:rsid w:val="00AC011B"/>
    <w:rsid w:val="00AC0674"/>
    <w:rsid w:val="00AD735D"/>
    <w:rsid w:val="00AF0899"/>
    <w:rsid w:val="00B51DE1"/>
    <w:rsid w:val="00B603C0"/>
    <w:rsid w:val="00B64027"/>
    <w:rsid w:val="00B73689"/>
    <w:rsid w:val="00B7394A"/>
    <w:rsid w:val="00BA0155"/>
    <w:rsid w:val="00BC3DC6"/>
    <w:rsid w:val="00C0421C"/>
    <w:rsid w:val="00C35E43"/>
    <w:rsid w:val="00C36190"/>
    <w:rsid w:val="00C5729E"/>
    <w:rsid w:val="00C75CAF"/>
    <w:rsid w:val="00C81CFA"/>
    <w:rsid w:val="00C837F2"/>
    <w:rsid w:val="00CB2C72"/>
    <w:rsid w:val="00D4530F"/>
    <w:rsid w:val="00D46C9E"/>
    <w:rsid w:val="00D91E9E"/>
    <w:rsid w:val="00DB0029"/>
    <w:rsid w:val="00DF74BA"/>
    <w:rsid w:val="00E0466E"/>
    <w:rsid w:val="00E06B80"/>
    <w:rsid w:val="00E17D96"/>
    <w:rsid w:val="00E32DB6"/>
    <w:rsid w:val="00ED1D92"/>
    <w:rsid w:val="00F33811"/>
    <w:rsid w:val="00F40E5A"/>
    <w:rsid w:val="00F86B38"/>
    <w:rsid w:val="00F87D17"/>
    <w:rsid w:val="00F9318C"/>
    <w:rsid w:val="00FB0A41"/>
    <w:rsid w:val="00FD08C8"/>
    <w:rsid w:val="00FE4D1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0CD751C"/>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A35"/>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975A5D"/>
    <w:pPr>
      <w:keepNext/>
      <w:keepLines/>
      <w:spacing w:before="240" w:after="48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E32DB6"/>
    <w:pPr>
      <w:keepNext/>
      <w:keepLines/>
      <w:spacing w:before="72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7F41CF"/>
    <w:pPr>
      <w:keepNext/>
      <w:keepLines/>
      <w:spacing w:before="48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2A3A35"/>
    <w:pPr>
      <w:keepNext/>
      <w:keepLines/>
      <w:spacing w:before="36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E32DB6"/>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16"/>
      </w:numPr>
    </w:pPr>
  </w:style>
  <w:style w:type="numbering" w:customStyle="1" w:styleId="AppendixNumbers">
    <w:name w:val="Appendix Numbers"/>
    <w:uiPriority w:val="99"/>
    <w:rsid w:val="00DF74BA"/>
    <w:pPr>
      <w:numPr>
        <w:numId w:val="2"/>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3"/>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3"/>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4"/>
      </w:numPr>
    </w:pPr>
  </w:style>
  <w:style w:type="paragraph" w:customStyle="1" w:styleId="Bullet1">
    <w:name w:val="Bullet 1"/>
    <w:basedOn w:val="Normal"/>
    <w:uiPriority w:val="2"/>
    <w:qFormat/>
    <w:rsid w:val="00DF74BA"/>
    <w:pPr>
      <w:numPr>
        <w:numId w:val="15"/>
      </w:numPr>
    </w:pPr>
  </w:style>
  <w:style w:type="paragraph" w:customStyle="1" w:styleId="Bullet2">
    <w:name w:val="Bullet 2"/>
    <w:basedOn w:val="Normal"/>
    <w:uiPriority w:val="2"/>
    <w:qFormat/>
    <w:rsid w:val="00DF74BA"/>
    <w:pPr>
      <w:numPr>
        <w:ilvl w:val="1"/>
        <w:numId w:val="15"/>
      </w:numPr>
    </w:pPr>
  </w:style>
  <w:style w:type="paragraph" w:customStyle="1" w:styleId="Bullet3">
    <w:name w:val="Bullet 3"/>
    <w:basedOn w:val="Normal"/>
    <w:uiPriority w:val="2"/>
    <w:qFormat/>
    <w:rsid w:val="00DF74BA"/>
    <w:pPr>
      <w:numPr>
        <w:ilvl w:val="2"/>
        <w:numId w:val="15"/>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5"/>
      </w:numPr>
    </w:pPr>
  </w:style>
  <w:style w:type="paragraph" w:customStyle="1" w:styleId="FigureTitle">
    <w:name w:val="Figure Title"/>
    <w:basedOn w:val="Normal"/>
    <w:uiPriority w:val="12"/>
    <w:qFormat/>
    <w:rsid w:val="00AF0899"/>
    <w:pPr>
      <w:keepNext/>
      <w:numPr>
        <w:numId w:val="6"/>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975A5D"/>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7"/>
      </w:numPr>
    </w:pPr>
  </w:style>
  <w:style w:type="paragraph" w:customStyle="1" w:styleId="Heading2Numbered">
    <w:name w:val="Heading 2 Numbered"/>
    <w:basedOn w:val="Heading2"/>
    <w:uiPriority w:val="10"/>
    <w:qFormat/>
    <w:rsid w:val="003449A0"/>
    <w:pPr>
      <w:numPr>
        <w:ilvl w:val="1"/>
        <w:numId w:val="7"/>
      </w:numPr>
    </w:pPr>
  </w:style>
  <w:style w:type="character" w:customStyle="1" w:styleId="Heading3Char">
    <w:name w:val="Heading 3 Char"/>
    <w:basedOn w:val="DefaultParagraphFont"/>
    <w:link w:val="Heading3"/>
    <w:uiPriority w:val="9"/>
    <w:rsid w:val="007F41CF"/>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7"/>
      </w:numPr>
    </w:pPr>
  </w:style>
  <w:style w:type="character" w:customStyle="1" w:styleId="Heading4Char">
    <w:name w:val="Heading 4 Char"/>
    <w:basedOn w:val="DefaultParagraphFont"/>
    <w:link w:val="Heading4"/>
    <w:uiPriority w:val="9"/>
    <w:rsid w:val="002A3A35"/>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8"/>
      </w:numPr>
    </w:pPr>
  </w:style>
  <w:style w:type="paragraph" w:customStyle="1" w:styleId="List1Numbered1">
    <w:name w:val="List 1 Numbered 1"/>
    <w:basedOn w:val="Normal"/>
    <w:uiPriority w:val="2"/>
    <w:qFormat/>
    <w:rsid w:val="00DF74BA"/>
    <w:pPr>
      <w:numPr>
        <w:numId w:val="9"/>
      </w:numPr>
    </w:pPr>
  </w:style>
  <w:style w:type="paragraph" w:customStyle="1" w:styleId="List1Numbered2">
    <w:name w:val="List 1 Numbered 2"/>
    <w:basedOn w:val="Normal"/>
    <w:uiPriority w:val="2"/>
    <w:qFormat/>
    <w:rsid w:val="00DF74BA"/>
    <w:pPr>
      <w:numPr>
        <w:ilvl w:val="1"/>
        <w:numId w:val="9"/>
      </w:numPr>
    </w:pPr>
  </w:style>
  <w:style w:type="paragraph" w:customStyle="1" w:styleId="List1Numbered3">
    <w:name w:val="List 1 Numbered 3"/>
    <w:basedOn w:val="Normal"/>
    <w:uiPriority w:val="2"/>
    <w:qFormat/>
    <w:rsid w:val="00DF74BA"/>
    <w:pPr>
      <w:numPr>
        <w:ilvl w:val="2"/>
        <w:numId w:val="9"/>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10"/>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11"/>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12"/>
      </w:numPr>
    </w:pPr>
  </w:style>
  <w:style w:type="paragraph" w:customStyle="1" w:styleId="TableTitle">
    <w:name w:val="Table Title"/>
    <w:basedOn w:val="FigureTitle"/>
    <w:uiPriority w:val="12"/>
    <w:qFormat/>
    <w:rsid w:val="00AF0899"/>
    <w:pPr>
      <w:numPr>
        <w:numId w:val="13"/>
      </w:numPr>
    </w:pPr>
  </w:style>
  <w:style w:type="paragraph" w:styleId="Title">
    <w:name w:val="Title"/>
    <w:basedOn w:val="Normal"/>
    <w:next w:val="Normal"/>
    <w:link w:val="TitleChar"/>
    <w:uiPriority w:val="10"/>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10"/>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14"/>
      </w:numPr>
    </w:pPr>
  </w:style>
  <w:style w:type="paragraph" w:styleId="ListParagraph">
    <w:name w:val="List Paragraph"/>
    <w:basedOn w:val="Normal"/>
    <w:uiPriority w:val="34"/>
    <w:unhideWhenUsed/>
    <w:qFormat/>
    <w:rsid w:val="003D7EF3"/>
    <w:pPr>
      <w:ind w:left="720"/>
      <w:contextualSpacing/>
    </w:pPr>
  </w:style>
  <w:style w:type="paragraph" w:customStyle="1" w:styleId="paragraph">
    <w:name w:val="paragraph"/>
    <w:basedOn w:val="Normal"/>
    <w:rsid w:val="008053DB"/>
    <w:pPr>
      <w:suppressAutoHyphens w:val="0"/>
      <w:adjustRightInd/>
      <w:snapToGrid/>
      <w:spacing w:before="100" w:beforeAutospacing="1" w:after="100" w:afterAutospacing="1" w:line="240" w:lineRule="auto"/>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8053DB"/>
  </w:style>
  <w:style w:type="character" w:customStyle="1" w:styleId="eop">
    <w:name w:val="eop"/>
    <w:basedOn w:val="DefaultParagraphFont"/>
    <w:rsid w:val="008053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972152">
      <w:bodyDiv w:val="1"/>
      <w:marLeft w:val="0"/>
      <w:marRight w:val="0"/>
      <w:marTop w:val="0"/>
      <w:marBottom w:val="0"/>
      <w:divBdr>
        <w:top w:val="none" w:sz="0" w:space="0" w:color="auto"/>
        <w:left w:val="none" w:sz="0" w:space="0" w:color="auto"/>
        <w:bottom w:val="none" w:sz="0" w:space="0" w:color="auto"/>
        <w:right w:val="none" w:sz="0" w:space="0" w:color="auto"/>
      </w:divBdr>
      <w:divsChild>
        <w:div w:id="78527095">
          <w:marLeft w:val="0"/>
          <w:marRight w:val="0"/>
          <w:marTop w:val="0"/>
          <w:marBottom w:val="0"/>
          <w:divBdr>
            <w:top w:val="none" w:sz="0" w:space="0" w:color="auto"/>
            <w:left w:val="none" w:sz="0" w:space="0" w:color="auto"/>
            <w:bottom w:val="none" w:sz="0" w:space="0" w:color="auto"/>
            <w:right w:val="none" w:sz="0" w:space="0" w:color="auto"/>
          </w:divBdr>
          <w:divsChild>
            <w:div w:id="906573296">
              <w:marLeft w:val="0"/>
              <w:marRight w:val="0"/>
              <w:marTop w:val="0"/>
              <w:marBottom w:val="0"/>
              <w:divBdr>
                <w:top w:val="none" w:sz="0" w:space="0" w:color="auto"/>
                <w:left w:val="none" w:sz="0" w:space="0" w:color="auto"/>
                <w:bottom w:val="none" w:sz="0" w:space="0" w:color="auto"/>
                <w:right w:val="none" w:sz="0" w:space="0" w:color="auto"/>
              </w:divBdr>
            </w:div>
            <w:div w:id="1478689376">
              <w:marLeft w:val="0"/>
              <w:marRight w:val="0"/>
              <w:marTop w:val="0"/>
              <w:marBottom w:val="0"/>
              <w:divBdr>
                <w:top w:val="none" w:sz="0" w:space="0" w:color="auto"/>
                <w:left w:val="none" w:sz="0" w:space="0" w:color="auto"/>
                <w:bottom w:val="none" w:sz="0" w:space="0" w:color="auto"/>
                <w:right w:val="none" w:sz="0" w:space="0" w:color="auto"/>
              </w:divBdr>
            </w:div>
            <w:div w:id="393048964">
              <w:marLeft w:val="0"/>
              <w:marRight w:val="0"/>
              <w:marTop w:val="0"/>
              <w:marBottom w:val="0"/>
              <w:divBdr>
                <w:top w:val="none" w:sz="0" w:space="0" w:color="auto"/>
                <w:left w:val="none" w:sz="0" w:space="0" w:color="auto"/>
                <w:bottom w:val="none" w:sz="0" w:space="0" w:color="auto"/>
                <w:right w:val="none" w:sz="0" w:space="0" w:color="auto"/>
              </w:divBdr>
            </w:div>
            <w:div w:id="219025719">
              <w:marLeft w:val="0"/>
              <w:marRight w:val="0"/>
              <w:marTop w:val="0"/>
              <w:marBottom w:val="0"/>
              <w:divBdr>
                <w:top w:val="none" w:sz="0" w:space="0" w:color="auto"/>
                <w:left w:val="none" w:sz="0" w:space="0" w:color="auto"/>
                <w:bottom w:val="none" w:sz="0" w:space="0" w:color="auto"/>
                <w:right w:val="none" w:sz="0" w:space="0" w:color="auto"/>
              </w:divBdr>
            </w:div>
          </w:divsChild>
        </w:div>
        <w:div w:id="1399816102">
          <w:marLeft w:val="0"/>
          <w:marRight w:val="0"/>
          <w:marTop w:val="0"/>
          <w:marBottom w:val="0"/>
          <w:divBdr>
            <w:top w:val="none" w:sz="0" w:space="0" w:color="auto"/>
            <w:left w:val="none" w:sz="0" w:space="0" w:color="auto"/>
            <w:bottom w:val="none" w:sz="0" w:space="0" w:color="auto"/>
            <w:right w:val="none" w:sz="0" w:space="0" w:color="auto"/>
          </w:divBdr>
          <w:divsChild>
            <w:div w:id="1350109015">
              <w:marLeft w:val="0"/>
              <w:marRight w:val="0"/>
              <w:marTop w:val="0"/>
              <w:marBottom w:val="0"/>
              <w:divBdr>
                <w:top w:val="none" w:sz="0" w:space="0" w:color="auto"/>
                <w:left w:val="none" w:sz="0" w:space="0" w:color="auto"/>
                <w:bottom w:val="none" w:sz="0" w:space="0" w:color="auto"/>
                <w:right w:val="none" w:sz="0" w:space="0" w:color="auto"/>
              </w:divBdr>
            </w:div>
            <w:div w:id="287467520">
              <w:marLeft w:val="0"/>
              <w:marRight w:val="0"/>
              <w:marTop w:val="0"/>
              <w:marBottom w:val="0"/>
              <w:divBdr>
                <w:top w:val="none" w:sz="0" w:space="0" w:color="auto"/>
                <w:left w:val="none" w:sz="0" w:space="0" w:color="auto"/>
                <w:bottom w:val="none" w:sz="0" w:space="0" w:color="auto"/>
                <w:right w:val="none" w:sz="0" w:space="0" w:color="auto"/>
              </w:divBdr>
            </w:div>
            <w:div w:id="585262429">
              <w:marLeft w:val="0"/>
              <w:marRight w:val="0"/>
              <w:marTop w:val="0"/>
              <w:marBottom w:val="0"/>
              <w:divBdr>
                <w:top w:val="none" w:sz="0" w:space="0" w:color="auto"/>
                <w:left w:val="none" w:sz="0" w:space="0" w:color="auto"/>
                <w:bottom w:val="none" w:sz="0" w:space="0" w:color="auto"/>
                <w:right w:val="none" w:sz="0" w:space="0" w:color="auto"/>
              </w:divBdr>
            </w:div>
          </w:divsChild>
        </w:div>
        <w:div w:id="349719466">
          <w:marLeft w:val="0"/>
          <w:marRight w:val="0"/>
          <w:marTop w:val="0"/>
          <w:marBottom w:val="0"/>
          <w:divBdr>
            <w:top w:val="none" w:sz="0" w:space="0" w:color="auto"/>
            <w:left w:val="none" w:sz="0" w:space="0" w:color="auto"/>
            <w:bottom w:val="none" w:sz="0" w:space="0" w:color="auto"/>
            <w:right w:val="none" w:sz="0" w:space="0" w:color="auto"/>
          </w:divBdr>
          <w:divsChild>
            <w:div w:id="685179801">
              <w:marLeft w:val="0"/>
              <w:marRight w:val="0"/>
              <w:marTop w:val="0"/>
              <w:marBottom w:val="0"/>
              <w:divBdr>
                <w:top w:val="none" w:sz="0" w:space="0" w:color="auto"/>
                <w:left w:val="none" w:sz="0" w:space="0" w:color="auto"/>
                <w:bottom w:val="none" w:sz="0" w:space="0" w:color="auto"/>
                <w:right w:val="none" w:sz="0" w:space="0" w:color="auto"/>
              </w:divBdr>
            </w:div>
          </w:divsChild>
        </w:div>
        <w:div w:id="80104390">
          <w:marLeft w:val="0"/>
          <w:marRight w:val="0"/>
          <w:marTop w:val="0"/>
          <w:marBottom w:val="0"/>
          <w:divBdr>
            <w:top w:val="none" w:sz="0" w:space="0" w:color="auto"/>
            <w:left w:val="none" w:sz="0" w:space="0" w:color="auto"/>
            <w:bottom w:val="none" w:sz="0" w:space="0" w:color="auto"/>
            <w:right w:val="none" w:sz="0" w:space="0" w:color="auto"/>
          </w:divBdr>
          <w:divsChild>
            <w:div w:id="1841314824">
              <w:marLeft w:val="0"/>
              <w:marRight w:val="0"/>
              <w:marTop w:val="0"/>
              <w:marBottom w:val="0"/>
              <w:divBdr>
                <w:top w:val="none" w:sz="0" w:space="0" w:color="auto"/>
                <w:left w:val="none" w:sz="0" w:space="0" w:color="auto"/>
                <w:bottom w:val="none" w:sz="0" w:space="0" w:color="auto"/>
                <w:right w:val="none" w:sz="0" w:space="0" w:color="auto"/>
              </w:divBdr>
            </w:div>
            <w:div w:id="271935452">
              <w:marLeft w:val="0"/>
              <w:marRight w:val="0"/>
              <w:marTop w:val="0"/>
              <w:marBottom w:val="0"/>
              <w:divBdr>
                <w:top w:val="none" w:sz="0" w:space="0" w:color="auto"/>
                <w:left w:val="none" w:sz="0" w:space="0" w:color="auto"/>
                <w:bottom w:val="none" w:sz="0" w:space="0" w:color="auto"/>
                <w:right w:val="none" w:sz="0" w:space="0" w:color="auto"/>
              </w:divBdr>
            </w:div>
          </w:divsChild>
        </w:div>
        <w:div w:id="2022199166">
          <w:marLeft w:val="0"/>
          <w:marRight w:val="0"/>
          <w:marTop w:val="0"/>
          <w:marBottom w:val="0"/>
          <w:divBdr>
            <w:top w:val="none" w:sz="0" w:space="0" w:color="auto"/>
            <w:left w:val="none" w:sz="0" w:space="0" w:color="auto"/>
            <w:bottom w:val="none" w:sz="0" w:space="0" w:color="auto"/>
            <w:right w:val="none" w:sz="0" w:space="0" w:color="auto"/>
          </w:divBdr>
        </w:div>
        <w:div w:id="840120231">
          <w:marLeft w:val="0"/>
          <w:marRight w:val="0"/>
          <w:marTop w:val="0"/>
          <w:marBottom w:val="0"/>
          <w:divBdr>
            <w:top w:val="none" w:sz="0" w:space="0" w:color="auto"/>
            <w:left w:val="none" w:sz="0" w:space="0" w:color="auto"/>
            <w:bottom w:val="none" w:sz="0" w:space="0" w:color="auto"/>
            <w:right w:val="none" w:sz="0" w:space="0" w:color="auto"/>
          </w:divBdr>
        </w:div>
        <w:div w:id="664162528">
          <w:marLeft w:val="0"/>
          <w:marRight w:val="0"/>
          <w:marTop w:val="0"/>
          <w:marBottom w:val="0"/>
          <w:divBdr>
            <w:top w:val="none" w:sz="0" w:space="0" w:color="auto"/>
            <w:left w:val="none" w:sz="0" w:space="0" w:color="auto"/>
            <w:bottom w:val="none" w:sz="0" w:space="0" w:color="auto"/>
            <w:right w:val="none" w:sz="0" w:space="0" w:color="auto"/>
          </w:divBdr>
        </w:div>
        <w:div w:id="955254613">
          <w:marLeft w:val="0"/>
          <w:marRight w:val="0"/>
          <w:marTop w:val="0"/>
          <w:marBottom w:val="0"/>
          <w:divBdr>
            <w:top w:val="none" w:sz="0" w:space="0" w:color="auto"/>
            <w:left w:val="none" w:sz="0" w:space="0" w:color="auto"/>
            <w:bottom w:val="none" w:sz="0" w:space="0" w:color="auto"/>
            <w:right w:val="none" w:sz="0" w:space="0" w:color="auto"/>
          </w:divBdr>
        </w:div>
      </w:divsChild>
    </w:div>
    <w:div w:id="15628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clearinghouseforsport.gov.au/research/market-seg/parent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learinghouseforsport.gov.au/kb/engaging-parents-in-sport"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A79A1E52EC1E2469971B65057C79157" ma:contentTypeVersion="12" ma:contentTypeDescription="Create a new document." ma:contentTypeScope="" ma:versionID="8ff02d6e8dab7c339f40e6192d478e0e">
  <xsd:schema xmlns:xsd="http://www.w3.org/2001/XMLSchema" xmlns:xs="http://www.w3.org/2001/XMLSchema" xmlns:p="http://schemas.microsoft.com/office/2006/metadata/properties" xmlns:ns2="a5d0f0a1-c8d3-4b52-a8d1-e28b01cab092" xmlns:ns3="36615a54-c025-4a2d-939c-0f9be5b12f48" targetNamespace="http://schemas.microsoft.com/office/2006/metadata/properties" ma:root="true" ma:fieldsID="040b7d9a76e4d23e6b4533d917d6a045" ns2:_="" ns3:_="">
    <xsd:import namespace="a5d0f0a1-c8d3-4b52-a8d1-e28b01cab092"/>
    <xsd:import namespace="36615a54-c025-4a2d-939c-0f9be5b12f4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d0f0a1-c8d3-4b52-a8d1-e28b01cab0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6615a54-c025-4a2d-939c-0f9be5b12f4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2BA224-D0EA-4FF6-8F18-AA89F5E7B528}">
  <ds:schemaRefs>
    <ds:schemaRef ds:uri="http://purl.org/dc/dcmitype/"/>
    <ds:schemaRef ds:uri="36615a54-c025-4a2d-939c-0f9be5b12f48"/>
    <ds:schemaRef ds:uri="http://schemas.microsoft.com/office/2006/documentManagement/types"/>
    <ds:schemaRef ds:uri="http://schemas.microsoft.com/office/2006/metadata/properties"/>
    <ds:schemaRef ds:uri="a5d0f0a1-c8d3-4b52-a8d1-e28b01cab092"/>
    <ds:schemaRef ds:uri="http://purl.org/dc/terms/"/>
    <ds:schemaRef ds:uri="http://schemas.openxmlformats.org/package/2006/metadata/core-properties"/>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F2C28A2E-B1A4-4BF4-8D5D-9E3760BEF7DE}">
  <ds:schemaRefs>
    <ds:schemaRef ds:uri="http://schemas.microsoft.com/sharepoint/v3/contenttype/forms"/>
  </ds:schemaRefs>
</ds:datastoreItem>
</file>

<file path=customXml/itemProps3.xml><?xml version="1.0" encoding="utf-8"?>
<ds:datastoreItem xmlns:ds="http://schemas.openxmlformats.org/officeDocument/2006/customXml" ds:itemID="{82C23E36-7AAC-46FA-9B64-D3C6CFCF92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d0f0a1-c8d3-4b52-a8d1-e28b01cab092"/>
    <ds:schemaRef ds:uri="36615a54-c025-4a2d-939c-0f9be5b12f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23</TotalTime>
  <Pages>1</Pages>
  <Words>369</Words>
  <Characters>2104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20</cp:revision>
  <cp:lastPrinted>2020-11-09T00:30:00Z</cp:lastPrinted>
  <dcterms:created xsi:type="dcterms:W3CDTF">2020-11-08T23:37:00Z</dcterms:created>
  <dcterms:modified xsi:type="dcterms:W3CDTF">2020-11-12T00:23:00Z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0x010100EA79A1E52EC1E2469971B65057C79157</vt:lpwstr>
  </property>
</Properties>
</file>